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B120AC0" w14:textId="44CE0EF6" w:rsidR="00602C44" w:rsidRPr="00602C44" w:rsidRDefault="00FA3467" w:rsidP="00602C44">
      <w:pPr>
        <w:jc w:val="center"/>
        <w:rPr>
          <w:rFonts w:ascii="Garamond" w:hAnsi="Garamond"/>
          <w:b/>
          <w:sz w:val="32"/>
          <w:szCs w:val="32"/>
          <w:u w:val="single"/>
        </w:rPr>
      </w:pPr>
      <w:r>
        <w:rPr>
          <w:rFonts w:ascii="Garamond" w:hAnsi="Garamond"/>
          <w:b/>
          <w:sz w:val="32"/>
          <w:szCs w:val="32"/>
          <w:u w:val="single"/>
        </w:rPr>
        <w:t xml:space="preserve">FWC Sections </w:t>
      </w:r>
      <w:r w:rsidR="00F754AE" w:rsidRPr="00602C44">
        <w:rPr>
          <w:rFonts w:ascii="Garamond" w:hAnsi="Garamond"/>
          <w:b/>
          <w:sz w:val="32"/>
          <w:szCs w:val="32"/>
          <w:u w:val="single"/>
        </w:rPr>
        <w:t>Funding</w:t>
      </w:r>
      <w:r w:rsidR="00AE456E">
        <w:rPr>
          <w:rFonts w:ascii="Garamond" w:hAnsi="Garamond"/>
          <w:b/>
          <w:sz w:val="32"/>
          <w:szCs w:val="32"/>
          <w:u w:val="single"/>
        </w:rPr>
        <w:t xml:space="preserve"> Request Form</w:t>
      </w:r>
    </w:p>
    <w:p w14:paraId="096B2BD6" w14:textId="57544727" w:rsidR="00A16C51" w:rsidRPr="00A16C51" w:rsidRDefault="00A16C51" w:rsidP="00A16C51">
      <w:pPr>
        <w:rPr>
          <w:rFonts w:ascii="Garamond" w:hAnsi="Garamond"/>
          <w:b/>
          <w:sz w:val="24"/>
          <w:szCs w:val="24"/>
        </w:rPr>
      </w:pPr>
      <w:r>
        <w:rPr>
          <w:rFonts w:ascii="Garamond" w:hAnsi="Garamond"/>
          <w:b/>
          <w:sz w:val="24"/>
          <w:szCs w:val="24"/>
        </w:rPr>
        <w:t xml:space="preserve">Funding is made possible by the FWC Special Projects Fund, which is controlled by the FWC Board </w:t>
      </w:r>
      <w:r w:rsidRPr="00A16C51">
        <w:rPr>
          <w:rFonts w:ascii="Garamond" w:hAnsi="Garamond"/>
          <w:b/>
          <w:sz w:val="24"/>
          <w:szCs w:val="24"/>
        </w:rPr>
        <w:t>to benefit the Club and provide support for interest section public service outreach activities</w:t>
      </w:r>
      <w:r>
        <w:rPr>
          <w:rFonts w:ascii="Garamond" w:hAnsi="Garamond"/>
          <w:b/>
          <w:sz w:val="24"/>
          <w:szCs w:val="24"/>
        </w:rPr>
        <w:t>.</w:t>
      </w:r>
    </w:p>
    <w:p w14:paraId="5BBA663D" w14:textId="33C3E549" w:rsidR="00602C44" w:rsidRPr="00602C44" w:rsidRDefault="00A16C51" w:rsidP="00602C44">
      <w:pPr>
        <w:tabs>
          <w:tab w:val="left" w:pos="4185"/>
          <w:tab w:val="left" w:pos="4890"/>
        </w:tabs>
        <w:rPr>
          <w:rFonts w:ascii="Garamond" w:hAnsi="Garamond"/>
          <w:b/>
          <w:sz w:val="24"/>
          <w:szCs w:val="24"/>
        </w:rPr>
      </w:pPr>
      <w:r w:rsidRPr="00602C44">
        <w:rPr>
          <w:rFonts w:ascii="Garamond" w:hAnsi="Garamond"/>
          <w:b/>
          <w:sz w:val="24"/>
          <w:szCs w:val="24"/>
        </w:rPr>
        <w:t>Criteria for Funding:</w:t>
      </w:r>
    </w:p>
    <w:p w14:paraId="18F125DA" w14:textId="3B692089" w:rsidR="00602C44" w:rsidRPr="00602C44" w:rsidRDefault="00602C44" w:rsidP="00602C44">
      <w:pPr>
        <w:pStyle w:val="ListParagraph"/>
        <w:numPr>
          <w:ilvl w:val="0"/>
          <w:numId w:val="1"/>
        </w:numPr>
        <w:tabs>
          <w:tab w:val="left" w:pos="4185"/>
          <w:tab w:val="left" w:pos="4890"/>
        </w:tabs>
        <w:rPr>
          <w:rFonts w:ascii="Garamond" w:hAnsi="Garamond"/>
          <w:sz w:val="24"/>
          <w:szCs w:val="24"/>
        </w:rPr>
      </w:pPr>
      <w:r w:rsidRPr="00602C44">
        <w:rPr>
          <w:rFonts w:ascii="Garamond" w:hAnsi="Garamond"/>
          <w:sz w:val="24"/>
          <w:szCs w:val="24"/>
        </w:rPr>
        <w:t>Include in the description of the funding request the number of persons expected to benefit from the project, what the funds will be used for and when the project will be completed.</w:t>
      </w:r>
    </w:p>
    <w:p w14:paraId="71D7AD26" w14:textId="34A1B9FE" w:rsidR="00602C44" w:rsidRPr="00602C44" w:rsidRDefault="00602C44" w:rsidP="00602C44">
      <w:pPr>
        <w:pStyle w:val="ListParagraph"/>
        <w:numPr>
          <w:ilvl w:val="0"/>
          <w:numId w:val="1"/>
        </w:numPr>
        <w:tabs>
          <w:tab w:val="left" w:pos="4185"/>
          <w:tab w:val="left" w:pos="4890"/>
        </w:tabs>
        <w:rPr>
          <w:rFonts w:ascii="Garamond" w:hAnsi="Garamond"/>
          <w:sz w:val="24"/>
          <w:szCs w:val="24"/>
        </w:rPr>
      </w:pPr>
      <w:r w:rsidRPr="00602C44">
        <w:rPr>
          <w:rFonts w:ascii="Garamond" w:hAnsi="Garamond"/>
          <w:sz w:val="24"/>
          <w:szCs w:val="24"/>
        </w:rPr>
        <w:t>Funding should be used to benefit FWC either by good publicity for outreach to the community or university or by encouraging club fellowship.  Examples: Quilting section used funds to finish quilts for Safe House. Painting Section used funds to host community reception for their art exhibit.</w:t>
      </w:r>
    </w:p>
    <w:p w14:paraId="428D858B" w14:textId="2BB5897B" w:rsidR="00602C44" w:rsidRDefault="00602C44" w:rsidP="00602C44">
      <w:pPr>
        <w:pStyle w:val="ListParagraph"/>
        <w:numPr>
          <w:ilvl w:val="0"/>
          <w:numId w:val="1"/>
        </w:numPr>
        <w:tabs>
          <w:tab w:val="left" w:pos="4185"/>
          <w:tab w:val="left" w:pos="4890"/>
        </w:tabs>
        <w:rPr>
          <w:rFonts w:ascii="Garamond" w:hAnsi="Garamond"/>
          <w:sz w:val="24"/>
          <w:szCs w:val="24"/>
        </w:rPr>
      </w:pPr>
      <w:r w:rsidRPr="00602C44">
        <w:rPr>
          <w:rFonts w:ascii="Garamond" w:hAnsi="Garamond"/>
          <w:sz w:val="24"/>
          <w:szCs w:val="24"/>
        </w:rPr>
        <w:t>Funding can’t be used for events that just benefit members, such as lunches, admission to museums, etc.</w:t>
      </w:r>
    </w:p>
    <w:p w14:paraId="5427A0FE" w14:textId="7BA1EA38" w:rsidR="0022588A" w:rsidRPr="004B7436" w:rsidRDefault="0022588A" w:rsidP="004B7436">
      <w:pPr>
        <w:pStyle w:val="ListParagraph"/>
        <w:numPr>
          <w:ilvl w:val="0"/>
          <w:numId w:val="1"/>
        </w:numPr>
        <w:tabs>
          <w:tab w:val="left" w:pos="4185"/>
          <w:tab w:val="left" w:pos="4890"/>
        </w:tabs>
        <w:rPr>
          <w:rFonts w:ascii="Garamond" w:hAnsi="Garamond"/>
          <w:sz w:val="24"/>
          <w:szCs w:val="24"/>
        </w:rPr>
      </w:pPr>
      <w:r w:rsidRPr="00602C44">
        <w:rPr>
          <w:rFonts w:ascii="Garamond" w:hAnsi="Garamond"/>
          <w:sz w:val="24"/>
          <w:szCs w:val="24"/>
        </w:rPr>
        <w:t>Applications</w:t>
      </w:r>
      <w:r w:rsidR="004B7436">
        <w:rPr>
          <w:rFonts w:ascii="Garamond" w:hAnsi="Garamond"/>
          <w:sz w:val="24"/>
          <w:szCs w:val="24"/>
        </w:rPr>
        <w:t xml:space="preserve"> are to be submitted by the section leader and </w:t>
      </w:r>
      <w:r w:rsidRPr="004B7436">
        <w:rPr>
          <w:rFonts w:ascii="Garamond" w:hAnsi="Garamond"/>
          <w:sz w:val="24"/>
          <w:szCs w:val="24"/>
        </w:rPr>
        <w:t xml:space="preserve">may be made throughout the year. </w:t>
      </w:r>
    </w:p>
    <w:p w14:paraId="0F5808EB" w14:textId="77777777" w:rsidR="0022588A" w:rsidRPr="0022588A" w:rsidRDefault="0022588A" w:rsidP="0022588A">
      <w:pPr>
        <w:pStyle w:val="ListParagraph"/>
        <w:numPr>
          <w:ilvl w:val="0"/>
          <w:numId w:val="1"/>
        </w:numPr>
        <w:tabs>
          <w:tab w:val="left" w:pos="4185"/>
          <w:tab w:val="left" w:pos="4890"/>
        </w:tabs>
        <w:rPr>
          <w:rFonts w:ascii="Garamond" w:hAnsi="Garamond"/>
          <w:sz w:val="24"/>
          <w:szCs w:val="24"/>
        </w:rPr>
      </w:pPr>
      <w:r w:rsidRPr="00602C44">
        <w:rPr>
          <w:rFonts w:ascii="Garamond" w:hAnsi="Garamond"/>
          <w:sz w:val="24"/>
          <w:szCs w:val="24"/>
        </w:rPr>
        <w:t xml:space="preserve">Do not purchase materials or make arrangements for receptions, until approval has been received.  Your section will be responsible for those expenses if commitments have been made </w:t>
      </w:r>
      <w:r w:rsidRPr="0022588A">
        <w:rPr>
          <w:rFonts w:ascii="Garamond" w:hAnsi="Garamond"/>
          <w:sz w:val="24"/>
          <w:szCs w:val="24"/>
        </w:rPr>
        <w:t>before funding is approved.</w:t>
      </w:r>
    </w:p>
    <w:p w14:paraId="3F5ACE47" w14:textId="77777777" w:rsidR="0022588A" w:rsidRPr="00403E5D" w:rsidRDefault="0022588A" w:rsidP="0022588A">
      <w:pPr>
        <w:pStyle w:val="ListParagraph"/>
        <w:numPr>
          <w:ilvl w:val="0"/>
          <w:numId w:val="1"/>
        </w:numPr>
        <w:tabs>
          <w:tab w:val="left" w:pos="4185"/>
          <w:tab w:val="left" w:pos="4890"/>
        </w:tabs>
        <w:rPr>
          <w:rFonts w:ascii="Garamond" w:hAnsi="Garamond"/>
          <w:b/>
        </w:rPr>
      </w:pPr>
      <w:r w:rsidRPr="0022588A">
        <w:rPr>
          <w:rFonts w:ascii="Garamond" w:hAnsi="Garamond"/>
          <w:sz w:val="24"/>
          <w:szCs w:val="24"/>
        </w:rPr>
        <w:t>Approval</w:t>
      </w:r>
      <w:r w:rsidRPr="00602C44">
        <w:rPr>
          <w:rFonts w:ascii="Garamond" w:hAnsi="Garamond"/>
          <w:sz w:val="24"/>
          <w:szCs w:val="24"/>
        </w:rPr>
        <w:t xml:space="preserve"> for funding for one year does not necessarily mean funding will be approved for the following year.</w:t>
      </w:r>
    </w:p>
    <w:p w14:paraId="3910CA24" w14:textId="77777777" w:rsidR="0022588A" w:rsidRPr="00602C44" w:rsidRDefault="0022588A" w:rsidP="0022588A">
      <w:pPr>
        <w:pStyle w:val="ListParagraph"/>
        <w:tabs>
          <w:tab w:val="left" w:pos="4185"/>
          <w:tab w:val="left" w:pos="4890"/>
        </w:tabs>
        <w:ind w:left="360"/>
        <w:rPr>
          <w:rFonts w:ascii="Garamond" w:hAnsi="Garamond"/>
          <w:sz w:val="24"/>
          <w:szCs w:val="24"/>
        </w:rPr>
      </w:pPr>
    </w:p>
    <w:p w14:paraId="08AECE44" w14:textId="5D4F8855" w:rsidR="00403E5D" w:rsidRPr="0022588A" w:rsidRDefault="00403E5D" w:rsidP="0022588A">
      <w:pPr>
        <w:shd w:val="clear" w:color="auto" w:fill="D9D9D9" w:themeFill="background1" w:themeFillShade="D9"/>
        <w:rPr>
          <w:rFonts w:ascii="Garamond" w:hAnsi="Garamond"/>
          <w:sz w:val="24"/>
        </w:rPr>
      </w:pPr>
      <w:r>
        <w:rPr>
          <w:rFonts w:ascii="Garamond" w:hAnsi="Garamond"/>
          <w:sz w:val="24"/>
        </w:rPr>
        <w:t>Su</w:t>
      </w:r>
      <w:r w:rsidR="00FA3467">
        <w:rPr>
          <w:rFonts w:ascii="Garamond" w:hAnsi="Garamond"/>
          <w:sz w:val="24"/>
        </w:rPr>
        <w:t xml:space="preserve">bmit this form to FWC Treasurer via </w:t>
      </w:r>
      <w:r w:rsidR="0022588A">
        <w:rPr>
          <w:rFonts w:ascii="Garamond" w:hAnsi="Garamond"/>
          <w:sz w:val="24"/>
        </w:rPr>
        <w:t>email</w:t>
      </w:r>
      <w:r w:rsidR="00FA3467">
        <w:rPr>
          <w:rFonts w:ascii="Garamond" w:hAnsi="Garamond"/>
          <w:sz w:val="24"/>
        </w:rPr>
        <w:t xml:space="preserve"> to</w:t>
      </w:r>
      <w:r w:rsidR="0022588A">
        <w:rPr>
          <w:rFonts w:ascii="Garamond" w:hAnsi="Garamond"/>
          <w:sz w:val="24"/>
        </w:rPr>
        <w:t xml:space="preserve"> </w:t>
      </w:r>
      <w:hyperlink r:id="rId8" w:history="1">
        <w:r w:rsidR="00946BEE">
          <w:rPr>
            <w:rStyle w:val="Hyperlink"/>
            <w:rFonts w:ascii="Garamond" w:hAnsi="Garamond"/>
            <w:sz w:val="24"/>
          </w:rPr>
          <w:t>mailto:fwc.treasurer@umich.edu</w:t>
        </w:r>
      </w:hyperlink>
      <w:bookmarkStart w:id="0" w:name="_GoBack"/>
      <w:bookmarkEnd w:id="0"/>
      <w:r w:rsidR="0022588A">
        <w:rPr>
          <w:rFonts w:ascii="Garamond" w:hAnsi="Garamond"/>
          <w:sz w:val="24"/>
        </w:rPr>
        <w:t>.</w:t>
      </w:r>
    </w:p>
    <w:p w14:paraId="6AE38E25" w14:textId="77777777" w:rsidR="00403E5D" w:rsidRDefault="00403E5D" w:rsidP="00403E5D">
      <w:pPr>
        <w:tabs>
          <w:tab w:val="left" w:pos="4185"/>
          <w:tab w:val="left" w:pos="4890"/>
        </w:tabs>
        <w:rPr>
          <w:rFonts w:ascii="Garamond" w:hAnsi="Garamond"/>
          <w:b/>
        </w:rPr>
      </w:pPr>
    </w:p>
    <w:p w14:paraId="205CB843" w14:textId="41155F44" w:rsidR="00602C44" w:rsidRPr="0022588A" w:rsidRDefault="00602C44" w:rsidP="00602C44">
      <w:pPr>
        <w:tabs>
          <w:tab w:val="left" w:pos="4185"/>
          <w:tab w:val="left" w:pos="4890"/>
        </w:tabs>
        <w:rPr>
          <w:rFonts w:ascii="Garamond" w:hAnsi="Garamond"/>
          <w:b/>
        </w:rPr>
      </w:pPr>
      <w:r w:rsidRPr="00403E5D">
        <w:rPr>
          <w:rFonts w:ascii="Garamond" w:hAnsi="Garamond"/>
          <w:b/>
        </w:rPr>
        <w:t>Name of Section</w:t>
      </w:r>
      <w:r w:rsidR="00F754AE" w:rsidRPr="00403E5D">
        <w:rPr>
          <w:rFonts w:ascii="Garamond" w:hAnsi="Garamond"/>
          <w:b/>
        </w:rPr>
        <w:t xml:space="preserve">: </w:t>
      </w:r>
      <w:sdt>
        <w:sdtPr>
          <w:rPr>
            <w:b/>
          </w:rPr>
          <w:id w:val="2080699257"/>
          <w:placeholder>
            <w:docPart w:val="DefaultPlaceholder_-1854013440"/>
          </w:placeholder>
          <w:showingPlcHdr/>
        </w:sdtPr>
        <w:sdtEndPr/>
        <w:sdtContent>
          <w:r w:rsidR="00F754AE" w:rsidRPr="00403E5D">
            <w:rPr>
              <w:rStyle w:val="PlaceholderText"/>
              <w:rFonts w:ascii="Garamond" w:hAnsi="Garamond"/>
            </w:rPr>
            <w:t>Click or tap here to enter text.</w:t>
          </w:r>
        </w:sdtContent>
      </w:sdt>
      <w:r w:rsidR="00F754AE" w:rsidRPr="00403E5D">
        <w:rPr>
          <w:rFonts w:ascii="Garamond" w:hAnsi="Garamond"/>
          <w:b/>
        </w:rPr>
        <w:t xml:space="preserve"> </w:t>
      </w:r>
      <w:r w:rsidRPr="00403E5D">
        <w:rPr>
          <w:rFonts w:ascii="Garamond" w:hAnsi="Garamond"/>
          <w:b/>
        </w:rPr>
        <w:t xml:space="preserve">   </w:t>
      </w:r>
    </w:p>
    <w:p w14:paraId="55450F0A" w14:textId="65D449BF" w:rsidR="004B7436" w:rsidRDefault="004B7436" w:rsidP="004B7436">
      <w:pPr>
        <w:tabs>
          <w:tab w:val="left" w:pos="4890"/>
        </w:tabs>
        <w:rPr>
          <w:rFonts w:ascii="Garamond" w:hAnsi="Garamond"/>
          <w:b/>
        </w:rPr>
      </w:pPr>
      <w:r w:rsidRPr="00602C44">
        <w:rPr>
          <w:rFonts w:ascii="Garamond" w:hAnsi="Garamond"/>
          <w:b/>
        </w:rPr>
        <w:t>Submitted by</w:t>
      </w:r>
      <w:proofErr w:type="gramStart"/>
      <w:r w:rsidRPr="00602C44">
        <w:rPr>
          <w:rFonts w:ascii="Garamond" w:hAnsi="Garamond"/>
          <w:b/>
        </w:rPr>
        <w:t xml:space="preserve">:  </w:t>
      </w:r>
      <w:proofErr w:type="gramEnd"/>
      <w:sdt>
        <w:sdtPr>
          <w:rPr>
            <w:rFonts w:ascii="Garamond" w:hAnsi="Garamond"/>
            <w:b/>
          </w:rPr>
          <w:id w:val="948202130"/>
          <w:placeholder>
            <w:docPart w:val="B3DEE85134408B498B7896B4AFD5F3E0"/>
          </w:placeholder>
          <w:showingPlcHdr/>
          <w:text/>
        </w:sdtPr>
        <w:sdtEndPr/>
        <w:sdtContent>
          <w:r w:rsidRPr="00602C44">
            <w:rPr>
              <w:rStyle w:val="PlaceholderText"/>
              <w:rFonts w:ascii="Garamond" w:hAnsi="Garamond"/>
            </w:rPr>
            <w:t>Click or tap here to enter text.</w:t>
          </w:r>
        </w:sdtContent>
      </w:sdt>
      <w:r w:rsidRPr="00602C44">
        <w:rPr>
          <w:rFonts w:ascii="Garamond" w:hAnsi="Garamond"/>
          <w:b/>
        </w:rPr>
        <w:t xml:space="preserve">     </w:t>
      </w:r>
      <w:r>
        <w:rPr>
          <w:rFonts w:ascii="Garamond" w:hAnsi="Garamond"/>
          <w:b/>
        </w:rPr>
        <w:tab/>
      </w:r>
      <w:r w:rsidRPr="00403E5D">
        <w:rPr>
          <w:rFonts w:ascii="Garamond" w:hAnsi="Garamond"/>
          <w:b/>
        </w:rPr>
        <w:t xml:space="preserve">Date: </w:t>
      </w:r>
      <w:sdt>
        <w:sdtPr>
          <w:rPr>
            <w:b/>
          </w:rPr>
          <w:id w:val="-1584593836"/>
          <w:placeholder>
            <w:docPart w:val="0F0120EF5F170D4097C1548E128BE53B"/>
          </w:placeholder>
          <w:showingPlcHdr/>
          <w:text/>
        </w:sdtPr>
        <w:sdtEndPr/>
        <w:sdtContent>
          <w:r w:rsidRPr="00403E5D">
            <w:rPr>
              <w:rStyle w:val="PlaceholderText"/>
              <w:rFonts w:ascii="Garamond" w:hAnsi="Garamond"/>
            </w:rPr>
            <w:t>Click or tap here to enter text.</w:t>
          </w:r>
        </w:sdtContent>
      </w:sdt>
    </w:p>
    <w:p w14:paraId="2667E6B7" w14:textId="6BF49B07" w:rsidR="00F754AE" w:rsidRPr="00602C44" w:rsidRDefault="0022588A" w:rsidP="004B7436">
      <w:pPr>
        <w:tabs>
          <w:tab w:val="left" w:pos="4890"/>
        </w:tabs>
        <w:rPr>
          <w:rFonts w:ascii="Garamond" w:hAnsi="Garamond"/>
          <w:b/>
        </w:rPr>
      </w:pPr>
      <w:r w:rsidRPr="00602C44">
        <w:rPr>
          <w:rFonts w:ascii="Garamond" w:hAnsi="Garamond"/>
          <w:b/>
        </w:rPr>
        <w:t xml:space="preserve">Phone:  </w:t>
      </w:r>
      <w:sdt>
        <w:sdtPr>
          <w:rPr>
            <w:rFonts w:ascii="Garamond" w:hAnsi="Garamond"/>
            <w:b/>
          </w:rPr>
          <w:id w:val="-1878149959"/>
          <w:placeholder>
            <w:docPart w:val="CED91817A0AA77419CD799238BC0C828"/>
          </w:placeholder>
          <w:showingPlcHdr/>
          <w:text/>
        </w:sdtPr>
        <w:sdtEndPr/>
        <w:sdtContent>
          <w:r w:rsidRPr="00602C44">
            <w:rPr>
              <w:rStyle w:val="PlaceholderText"/>
              <w:rFonts w:ascii="Garamond" w:hAnsi="Garamond"/>
            </w:rPr>
            <w:t>Click or tap here to enter text.</w:t>
          </w:r>
        </w:sdtContent>
      </w:sdt>
      <w:r w:rsidR="004B7436">
        <w:rPr>
          <w:rFonts w:ascii="Garamond" w:hAnsi="Garamond"/>
          <w:b/>
        </w:rPr>
        <w:tab/>
      </w:r>
      <w:r w:rsidRPr="00602C44">
        <w:rPr>
          <w:rFonts w:ascii="Garamond" w:hAnsi="Garamond"/>
          <w:b/>
        </w:rPr>
        <w:t xml:space="preserve">E-mail:  </w:t>
      </w:r>
      <w:sdt>
        <w:sdtPr>
          <w:rPr>
            <w:rFonts w:ascii="Garamond" w:hAnsi="Garamond"/>
            <w:b/>
          </w:rPr>
          <w:id w:val="-1577888555"/>
          <w:placeholder>
            <w:docPart w:val="CED91817A0AA77419CD799238BC0C828"/>
          </w:placeholder>
          <w:showingPlcHdr/>
          <w:text/>
        </w:sdtPr>
        <w:sdtEndPr/>
        <w:sdtContent>
          <w:r w:rsidRPr="00602C44">
            <w:rPr>
              <w:rStyle w:val="PlaceholderText"/>
              <w:rFonts w:ascii="Garamond" w:hAnsi="Garamond"/>
            </w:rPr>
            <w:t>Click or tap here to enter text.</w:t>
          </w:r>
        </w:sdtContent>
      </w:sdt>
    </w:p>
    <w:p w14:paraId="15FC6EB3" w14:textId="6B15CD47" w:rsidR="00602C44" w:rsidRPr="00602C44" w:rsidRDefault="00F754AE" w:rsidP="00F754AE">
      <w:pPr>
        <w:tabs>
          <w:tab w:val="left" w:pos="4185"/>
          <w:tab w:val="left" w:pos="4890"/>
        </w:tabs>
        <w:rPr>
          <w:rFonts w:ascii="Garamond" w:hAnsi="Garamond"/>
          <w:b/>
        </w:rPr>
      </w:pPr>
      <w:r w:rsidRPr="00602C44">
        <w:rPr>
          <w:rFonts w:ascii="Garamond" w:hAnsi="Garamond"/>
          <w:b/>
        </w:rPr>
        <w:tab/>
      </w:r>
    </w:p>
    <w:p w14:paraId="7F044EBB" w14:textId="1631198D" w:rsidR="00F754AE" w:rsidRPr="00602C44" w:rsidRDefault="00F754AE" w:rsidP="00F754AE">
      <w:pPr>
        <w:tabs>
          <w:tab w:val="left" w:pos="4185"/>
          <w:tab w:val="left" w:pos="4890"/>
        </w:tabs>
        <w:rPr>
          <w:rFonts w:ascii="Garamond" w:hAnsi="Garamond"/>
          <w:b/>
        </w:rPr>
      </w:pPr>
      <w:r w:rsidRPr="00602C44">
        <w:rPr>
          <w:rFonts w:ascii="Garamond" w:hAnsi="Garamond"/>
          <w:b/>
        </w:rPr>
        <w:t>Amount Requested</w:t>
      </w:r>
      <w:proofErr w:type="gramStart"/>
      <w:r w:rsidRPr="00602C44">
        <w:rPr>
          <w:rFonts w:ascii="Garamond" w:hAnsi="Garamond"/>
          <w:b/>
        </w:rPr>
        <w:t xml:space="preserve">:  </w:t>
      </w:r>
      <w:proofErr w:type="gramEnd"/>
      <w:sdt>
        <w:sdtPr>
          <w:rPr>
            <w:rFonts w:ascii="Garamond" w:hAnsi="Garamond"/>
            <w:b/>
          </w:rPr>
          <w:id w:val="1616252700"/>
          <w:placeholder>
            <w:docPart w:val="DefaultPlaceholder_-1854013440"/>
          </w:placeholder>
          <w:showingPlcHdr/>
          <w:text/>
        </w:sdtPr>
        <w:sdtEndPr/>
        <w:sdtContent>
          <w:r w:rsidRPr="00602C44">
            <w:rPr>
              <w:rStyle w:val="PlaceholderText"/>
              <w:rFonts w:ascii="Garamond" w:hAnsi="Garamond"/>
            </w:rPr>
            <w:t>Click or tap here to enter text.</w:t>
          </w:r>
        </w:sdtContent>
      </w:sdt>
    </w:p>
    <w:p w14:paraId="687E8E96" w14:textId="2192AB7D" w:rsidR="00F754AE" w:rsidRPr="00602C44" w:rsidRDefault="00F754AE" w:rsidP="00602C44">
      <w:pPr>
        <w:tabs>
          <w:tab w:val="left" w:pos="5370"/>
        </w:tabs>
        <w:rPr>
          <w:rFonts w:ascii="Garamond" w:hAnsi="Garamond"/>
          <w:b/>
        </w:rPr>
      </w:pPr>
      <w:r w:rsidRPr="00602C44">
        <w:rPr>
          <w:rFonts w:ascii="Garamond" w:hAnsi="Garamond"/>
          <w:b/>
        </w:rPr>
        <w:t>Funds Needed by</w:t>
      </w:r>
      <w:r w:rsidR="00ED727B">
        <w:rPr>
          <w:rFonts w:ascii="Garamond" w:hAnsi="Garamond"/>
          <w:b/>
        </w:rPr>
        <w:t xml:space="preserve"> (Date)</w:t>
      </w:r>
      <w:r w:rsidRPr="00602C44">
        <w:rPr>
          <w:rFonts w:ascii="Garamond" w:hAnsi="Garamond"/>
          <w:b/>
        </w:rPr>
        <w:t xml:space="preserve">:  </w:t>
      </w:r>
      <w:sdt>
        <w:sdtPr>
          <w:rPr>
            <w:rFonts w:ascii="Garamond" w:hAnsi="Garamond"/>
            <w:b/>
          </w:rPr>
          <w:id w:val="800038178"/>
          <w:placeholder>
            <w:docPart w:val="DefaultPlaceholder_-1854013440"/>
          </w:placeholder>
          <w:showingPlcHdr/>
          <w:text/>
        </w:sdtPr>
        <w:sdtEndPr/>
        <w:sdtContent>
          <w:r w:rsidRPr="00602C44">
            <w:rPr>
              <w:rStyle w:val="PlaceholderText"/>
              <w:rFonts w:ascii="Garamond" w:hAnsi="Garamond"/>
            </w:rPr>
            <w:t>Click or tap here to enter text.</w:t>
          </w:r>
        </w:sdtContent>
      </w:sdt>
    </w:p>
    <w:p w14:paraId="29E7C6AF" w14:textId="77777777" w:rsidR="00602C44" w:rsidRPr="00602C44" w:rsidRDefault="00602C44" w:rsidP="00602C44">
      <w:pPr>
        <w:tabs>
          <w:tab w:val="left" w:pos="4185"/>
          <w:tab w:val="left" w:pos="4890"/>
        </w:tabs>
        <w:rPr>
          <w:rFonts w:ascii="Garamond" w:hAnsi="Garamond"/>
          <w:b/>
        </w:rPr>
      </w:pPr>
      <w:r w:rsidRPr="00602C44">
        <w:rPr>
          <w:rFonts w:ascii="Garamond" w:hAnsi="Garamond"/>
          <w:b/>
        </w:rPr>
        <w:t>Description of Funding Request</w:t>
      </w:r>
      <w:proofErr w:type="gramStart"/>
      <w:r w:rsidRPr="00602C44">
        <w:rPr>
          <w:rFonts w:ascii="Garamond" w:hAnsi="Garamond"/>
          <w:b/>
        </w:rPr>
        <w:t xml:space="preserve">:  </w:t>
      </w:r>
      <w:proofErr w:type="gramEnd"/>
      <w:sdt>
        <w:sdtPr>
          <w:rPr>
            <w:rFonts w:ascii="Garamond" w:hAnsi="Garamond"/>
            <w:b/>
          </w:rPr>
          <w:id w:val="596529623"/>
          <w:placeholder>
            <w:docPart w:val="54C3184E22196E4E84F653107C9C3E6C"/>
          </w:placeholder>
          <w:showingPlcHdr/>
          <w:text/>
        </w:sdtPr>
        <w:sdtEndPr/>
        <w:sdtContent>
          <w:r w:rsidRPr="00602C44">
            <w:rPr>
              <w:rStyle w:val="PlaceholderText"/>
              <w:rFonts w:ascii="Garamond" w:hAnsi="Garamond"/>
            </w:rPr>
            <w:t>Click or tap here to enter text.</w:t>
          </w:r>
        </w:sdtContent>
      </w:sdt>
      <w:r w:rsidRPr="00602C44">
        <w:rPr>
          <w:rFonts w:ascii="Garamond" w:hAnsi="Garamond"/>
          <w:b/>
        </w:rPr>
        <w:tab/>
      </w:r>
    </w:p>
    <w:p w14:paraId="0F2AEE88" w14:textId="2E2BEB4E" w:rsidR="00BE5993" w:rsidRPr="00602C44" w:rsidRDefault="00BE5993" w:rsidP="00BE5993">
      <w:pPr>
        <w:tabs>
          <w:tab w:val="left" w:pos="4185"/>
          <w:tab w:val="left" w:pos="4890"/>
        </w:tabs>
        <w:rPr>
          <w:rFonts w:ascii="Garamond" w:hAnsi="Garamond"/>
        </w:rPr>
      </w:pPr>
    </w:p>
    <w:p w14:paraId="65EEE461" w14:textId="18BC3D4D" w:rsidR="00BE5993" w:rsidRDefault="00BE5993" w:rsidP="00BE5993">
      <w:pPr>
        <w:tabs>
          <w:tab w:val="left" w:pos="4185"/>
          <w:tab w:val="left" w:pos="4890"/>
        </w:tabs>
        <w:rPr>
          <w:rFonts w:ascii="Garamond" w:hAnsi="Garamond"/>
        </w:rPr>
      </w:pPr>
    </w:p>
    <w:p w14:paraId="0733BBBA" w14:textId="77777777" w:rsidR="004B7436" w:rsidRDefault="004B7436" w:rsidP="00BE5993">
      <w:pPr>
        <w:tabs>
          <w:tab w:val="left" w:pos="4185"/>
          <w:tab w:val="left" w:pos="4890"/>
        </w:tabs>
        <w:rPr>
          <w:rFonts w:ascii="Garamond" w:hAnsi="Garamond"/>
        </w:rPr>
      </w:pPr>
    </w:p>
    <w:p w14:paraId="66B57D40" w14:textId="77777777" w:rsidR="004B7436" w:rsidRDefault="004B7436" w:rsidP="00BE5993">
      <w:pPr>
        <w:tabs>
          <w:tab w:val="left" w:pos="4185"/>
          <w:tab w:val="left" w:pos="4890"/>
        </w:tabs>
        <w:rPr>
          <w:rFonts w:ascii="Garamond" w:hAnsi="Garamond"/>
        </w:rPr>
      </w:pPr>
    </w:p>
    <w:p w14:paraId="0C3EC43E" w14:textId="77777777" w:rsidR="004B7436" w:rsidRDefault="004B7436" w:rsidP="00BE5993">
      <w:pPr>
        <w:tabs>
          <w:tab w:val="left" w:pos="4185"/>
          <w:tab w:val="left" w:pos="4890"/>
        </w:tabs>
        <w:rPr>
          <w:rFonts w:ascii="Garamond" w:hAnsi="Garamond"/>
        </w:rPr>
      </w:pPr>
    </w:p>
    <w:p w14:paraId="5EFB2A94" w14:textId="77777777" w:rsidR="004B7436" w:rsidRDefault="004B7436" w:rsidP="00BE5993">
      <w:pPr>
        <w:tabs>
          <w:tab w:val="left" w:pos="4185"/>
          <w:tab w:val="left" w:pos="4890"/>
        </w:tabs>
        <w:rPr>
          <w:rFonts w:ascii="Garamond" w:hAnsi="Garamond"/>
        </w:rPr>
      </w:pPr>
    </w:p>
    <w:p w14:paraId="69DC6C85" w14:textId="77777777" w:rsidR="00BE5993" w:rsidRDefault="00BE5993" w:rsidP="00602C44">
      <w:pPr>
        <w:tabs>
          <w:tab w:val="left" w:pos="4185"/>
          <w:tab w:val="left" w:pos="4890"/>
        </w:tabs>
        <w:rPr>
          <w:rFonts w:ascii="Garamond" w:hAnsi="Garamond"/>
        </w:rPr>
      </w:pPr>
    </w:p>
    <w:p w14:paraId="157D701B" w14:textId="77777777" w:rsidR="004B7436" w:rsidRDefault="004B7436" w:rsidP="00602C44">
      <w:pPr>
        <w:tabs>
          <w:tab w:val="left" w:pos="4185"/>
          <w:tab w:val="left" w:pos="4890"/>
        </w:tabs>
        <w:rPr>
          <w:rFonts w:ascii="Garamond" w:hAnsi="Garamond"/>
        </w:rPr>
      </w:pPr>
    </w:p>
    <w:p w14:paraId="08427189" w14:textId="77777777" w:rsidR="004B7436" w:rsidRDefault="004B7436" w:rsidP="00602C44">
      <w:pPr>
        <w:tabs>
          <w:tab w:val="left" w:pos="4185"/>
          <w:tab w:val="left" w:pos="4890"/>
        </w:tabs>
        <w:rPr>
          <w:rFonts w:ascii="Garamond" w:hAnsi="Garamond"/>
        </w:rPr>
      </w:pPr>
    </w:p>
    <w:p w14:paraId="3EDE3AE9" w14:textId="77777777" w:rsidR="004B7436" w:rsidRPr="00602C44" w:rsidRDefault="004B7436" w:rsidP="004B7436">
      <w:pPr>
        <w:pStyle w:val="ListParagraph"/>
        <w:tabs>
          <w:tab w:val="left" w:pos="4185"/>
          <w:tab w:val="left" w:pos="4890"/>
        </w:tabs>
        <w:ind w:left="360"/>
        <w:rPr>
          <w:rFonts w:ascii="Garamond" w:hAnsi="Garamond"/>
          <w:sz w:val="24"/>
          <w:szCs w:val="24"/>
        </w:rPr>
      </w:pPr>
    </w:p>
    <w:p w14:paraId="780A514F" w14:textId="45D3A53C" w:rsidR="004B7436" w:rsidRPr="00602C44" w:rsidRDefault="004B7436" w:rsidP="004B7436">
      <w:pPr>
        <w:tabs>
          <w:tab w:val="left" w:pos="4185"/>
          <w:tab w:val="left" w:pos="4890"/>
        </w:tabs>
        <w:rPr>
          <w:rFonts w:ascii="Garamond" w:hAnsi="Garamond"/>
        </w:rPr>
      </w:pPr>
    </w:p>
    <w:sectPr w:rsidR="004B7436" w:rsidRPr="00602C44" w:rsidSect="00602C44">
      <w:footerReference w:type="default" r:id="rId9"/>
      <w:pgSz w:w="12240" w:h="15840"/>
      <w:pgMar w:top="1008" w:right="1440" w:bottom="1008"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A21A515" w14:textId="77777777" w:rsidR="004B7436" w:rsidRDefault="004B7436" w:rsidP="00BE5993">
      <w:pPr>
        <w:spacing w:after="0"/>
      </w:pPr>
      <w:r>
        <w:separator/>
      </w:r>
    </w:p>
  </w:endnote>
  <w:endnote w:type="continuationSeparator" w:id="0">
    <w:p w14:paraId="313F61E4" w14:textId="77777777" w:rsidR="004B7436" w:rsidRDefault="004B7436" w:rsidP="00BE5993">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CDFE0B" w14:textId="1C475F33" w:rsidR="004B7436" w:rsidRPr="00602C44" w:rsidRDefault="004B7436" w:rsidP="00602C44">
    <w:pPr>
      <w:pStyle w:val="Footer"/>
      <w:jc w:val="right"/>
      <w:rPr>
        <w:rFonts w:ascii="Garamond" w:hAnsi="Garamond"/>
        <w:sz w:val="18"/>
        <w:szCs w:val="18"/>
      </w:rPr>
    </w:pPr>
    <w:r w:rsidRPr="00602C44">
      <w:rPr>
        <w:rFonts w:ascii="Garamond" w:hAnsi="Garamond"/>
        <w:sz w:val="18"/>
        <w:szCs w:val="18"/>
      </w:rPr>
      <w:t>R</w:t>
    </w:r>
    <w:r w:rsidR="00946BEE">
      <w:rPr>
        <w:rFonts w:ascii="Garamond" w:hAnsi="Garamond"/>
        <w:sz w:val="18"/>
        <w:szCs w:val="18"/>
      </w:rPr>
      <w:t>evised 9/29</w:t>
    </w:r>
    <w:r w:rsidRPr="00602C44">
      <w:rPr>
        <w:rFonts w:ascii="Garamond" w:hAnsi="Garamond"/>
        <w:sz w:val="18"/>
        <w:szCs w:val="18"/>
      </w:rPr>
      <w:t>/2020</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1D6BA4" w14:textId="77777777" w:rsidR="004B7436" w:rsidRDefault="004B7436" w:rsidP="00BE5993">
      <w:pPr>
        <w:spacing w:after="0"/>
      </w:pPr>
      <w:r>
        <w:separator/>
      </w:r>
    </w:p>
  </w:footnote>
  <w:footnote w:type="continuationSeparator" w:id="0">
    <w:p w14:paraId="5E77EC3E" w14:textId="77777777" w:rsidR="004B7436" w:rsidRDefault="004B7436" w:rsidP="00BE5993">
      <w:pPr>
        <w:spacing w:after="0"/>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AB6C5C"/>
    <w:multiLevelType w:val="hybridMultilevel"/>
    <w:tmpl w:val="A29A71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38D4071"/>
    <w:multiLevelType w:val="hybridMultilevel"/>
    <w:tmpl w:val="50A08FAE"/>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36556F3"/>
    <w:multiLevelType w:val="hybridMultilevel"/>
    <w:tmpl w:val="065A10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7AA9729D"/>
    <w:multiLevelType w:val="hybridMultilevel"/>
    <w:tmpl w:val="6B66AD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54AE"/>
    <w:rsid w:val="0022588A"/>
    <w:rsid w:val="00237DE4"/>
    <w:rsid w:val="003B1482"/>
    <w:rsid w:val="00403E5D"/>
    <w:rsid w:val="004B7436"/>
    <w:rsid w:val="00602C44"/>
    <w:rsid w:val="0083554A"/>
    <w:rsid w:val="00946BEE"/>
    <w:rsid w:val="00A16C51"/>
    <w:rsid w:val="00AE456E"/>
    <w:rsid w:val="00B50450"/>
    <w:rsid w:val="00B5199E"/>
    <w:rsid w:val="00BE5993"/>
    <w:rsid w:val="00D96AC9"/>
    <w:rsid w:val="00DE5723"/>
    <w:rsid w:val="00ED727B"/>
    <w:rsid w:val="00F754AE"/>
    <w:rsid w:val="00FA34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8AF7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DE4"/>
    <w:pPr>
      <w:spacing w:after="120"/>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754AE"/>
    <w:rPr>
      <w:color w:val="808080"/>
    </w:rPr>
  </w:style>
  <w:style w:type="paragraph" w:styleId="ListParagraph">
    <w:name w:val="List Paragraph"/>
    <w:basedOn w:val="Normal"/>
    <w:uiPriority w:val="34"/>
    <w:qFormat/>
    <w:rsid w:val="00F754AE"/>
    <w:pPr>
      <w:ind w:left="720"/>
      <w:contextualSpacing/>
    </w:pPr>
  </w:style>
  <w:style w:type="paragraph" w:styleId="Header">
    <w:name w:val="header"/>
    <w:basedOn w:val="Normal"/>
    <w:link w:val="HeaderChar"/>
    <w:uiPriority w:val="99"/>
    <w:unhideWhenUsed/>
    <w:rsid w:val="00BE5993"/>
    <w:pPr>
      <w:tabs>
        <w:tab w:val="center" w:pos="4680"/>
        <w:tab w:val="right" w:pos="9360"/>
      </w:tabs>
      <w:spacing w:after="0"/>
    </w:pPr>
  </w:style>
  <w:style w:type="character" w:customStyle="1" w:styleId="HeaderChar">
    <w:name w:val="Header Char"/>
    <w:basedOn w:val="DefaultParagraphFont"/>
    <w:link w:val="Header"/>
    <w:uiPriority w:val="99"/>
    <w:rsid w:val="00BE5993"/>
    <w:rPr>
      <w:rFonts w:ascii="Arial" w:hAnsi="Arial"/>
    </w:rPr>
  </w:style>
  <w:style w:type="paragraph" w:styleId="Footer">
    <w:name w:val="footer"/>
    <w:basedOn w:val="Normal"/>
    <w:link w:val="FooterChar"/>
    <w:uiPriority w:val="99"/>
    <w:unhideWhenUsed/>
    <w:rsid w:val="00BE5993"/>
    <w:pPr>
      <w:tabs>
        <w:tab w:val="center" w:pos="4680"/>
        <w:tab w:val="right" w:pos="9360"/>
      </w:tabs>
      <w:spacing w:after="0"/>
    </w:pPr>
  </w:style>
  <w:style w:type="character" w:customStyle="1" w:styleId="FooterChar">
    <w:name w:val="Footer Char"/>
    <w:basedOn w:val="DefaultParagraphFont"/>
    <w:link w:val="Footer"/>
    <w:uiPriority w:val="99"/>
    <w:rsid w:val="00BE5993"/>
    <w:rPr>
      <w:rFonts w:ascii="Arial" w:hAnsi="Arial"/>
    </w:rPr>
  </w:style>
  <w:style w:type="character" w:styleId="Hyperlink">
    <w:name w:val="Hyperlink"/>
    <w:basedOn w:val="DefaultParagraphFont"/>
    <w:uiPriority w:val="99"/>
    <w:unhideWhenUsed/>
    <w:rsid w:val="0022588A"/>
    <w:rPr>
      <w:color w:val="0563C1"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7DE4"/>
    <w:pPr>
      <w:spacing w:after="120"/>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F754AE"/>
    <w:rPr>
      <w:color w:val="808080"/>
    </w:rPr>
  </w:style>
  <w:style w:type="paragraph" w:styleId="ListParagraph">
    <w:name w:val="List Paragraph"/>
    <w:basedOn w:val="Normal"/>
    <w:uiPriority w:val="34"/>
    <w:qFormat/>
    <w:rsid w:val="00F754AE"/>
    <w:pPr>
      <w:ind w:left="720"/>
      <w:contextualSpacing/>
    </w:pPr>
  </w:style>
  <w:style w:type="paragraph" w:styleId="Header">
    <w:name w:val="header"/>
    <w:basedOn w:val="Normal"/>
    <w:link w:val="HeaderChar"/>
    <w:uiPriority w:val="99"/>
    <w:unhideWhenUsed/>
    <w:rsid w:val="00BE5993"/>
    <w:pPr>
      <w:tabs>
        <w:tab w:val="center" w:pos="4680"/>
        <w:tab w:val="right" w:pos="9360"/>
      </w:tabs>
      <w:spacing w:after="0"/>
    </w:pPr>
  </w:style>
  <w:style w:type="character" w:customStyle="1" w:styleId="HeaderChar">
    <w:name w:val="Header Char"/>
    <w:basedOn w:val="DefaultParagraphFont"/>
    <w:link w:val="Header"/>
    <w:uiPriority w:val="99"/>
    <w:rsid w:val="00BE5993"/>
    <w:rPr>
      <w:rFonts w:ascii="Arial" w:hAnsi="Arial"/>
    </w:rPr>
  </w:style>
  <w:style w:type="paragraph" w:styleId="Footer">
    <w:name w:val="footer"/>
    <w:basedOn w:val="Normal"/>
    <w:link w:val="FooterChar"/>
    <w:uiPriority w:val="99"/>
    <w:unhideWhenUsed/>
    <w:rsid w:val="00BE5993"/>
    <w:pPr>
      <w:tabs>
        <w:tab w:val="center" w:pos="4680"/>
        <w:tab w:val="right" w:pos="9360"/>
      </w:tabs>
      <w:spacing w:after="0"/>
    </w:pPr>
  </w:style>
  <w:style w:type="character" w:customStyle="1" w:styleId="FooterChar">
    <w:name w:val="Footer Char"/>
    <w:basedOn w:val="DefaultParagraphFont"/>
    <w:link w:val="Footer"/>
    <w:uiPriority w:val="99"/>
    <w:rsid w:val="00BE5993"/>
    <w:rPr>
      <w:rFonts w:ascii="Arial" w:hAnsi="Arial"/>
    </w:rPr>
  </w:style>
  <w:style w:type="character" w:styleId="Hyperlink">
    <w:name w:val="Hyperlink"/>
    <w:basedOn w:val="DefaultParagraphFont"/>
    <w:uiPriority w:val="99"/>
    <w:unhideWhenUsed/>
    <w:rsid w:val="0022588A"/>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1953805">
      <w:bodyDiv w:val="1"/>
      <w:marLeft w:val="0"/>
      <w:marRight w:val="0"/>
      <w:marTop w:val="0"/>
      <w:marBottom w:val="0"/>
      <w:divBdr>
        <w:top w:val="none" w:sz="0" w:space="0" w:color="auto"/>
        <w:left w:val="none" w:sz="0" w:space="0" w:color="auto"/>
        <w:bottom w:val="none" w:sz="0" w:space="0" w:color="auto"/>
        <w:right w:val="none" w:sz="0" w:space="0" w:color="auto"/>
      </w:divBdr>
    </w:div>
    <w:div w:id="2121681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glossaryDocument" Target="glossary/document.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mailto:fwc.treasurer@umich.edu?subject=FWC%20Sections%20Funding%20Request%20Form" TargetMode="External"/><Relationship Id="rId9" Type="http://schemas.openxmlformats.org/officeDocument/2006/relationships/footer" Target="footer1.xml"/><Relationship Id="rId10"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efaultPlaceholder_-1854013440"/>
        <w:category>
          <w:name w:val="General"/>
          <w:gallery w:val="placeholder"/>
        </w:category>
        <w:types>
          <w:type w:val="bbPlcHdr"/>
        </w:types>
        <w:behaviors>
          <w:behavior w:val="content"/>
        </w:behaviors>
        <w:guid w:val="{746F2F56-CEE0-4795-82C5-E408520588A4}"/>
      </w:docPartPr>
      <w:docPartBody>
        <w:p w:rsidR="00041738" w:rsidRDefault="00041738">
          <w:r w:rsidRPr="00CB4F6B">
            <w:rPr>
              <w:rStyle w:val="PlaceholderText"/>
            </w:rPr>
            <w:t>Click or tap here to enter text.</w:t>
          </w:r>
        </w:p>
      </w:docPartBody>
    </w:docPart>
    <w:docPart>
      <w:docPartPr>
        <w:name w:val="54C3184E22196E4E84F653107C9C3E6C"/>
        <w:category>
          <w:name w:val="General"/>
          <w:gallery w:val="placeholder"/>
        </w:category>
        <w:types>
          <w:type w:val="bbPlcHdr"/>
        </w:types>
        <w:behaviors>
          <w:behavior w:val="content"/>
        </w:behaviors>
        <w:guid w:val="{C98065D5-2186-2C44-BFD1-0BFB66D92398}"/>
      </w:docPartPr>
      <w:docPartBody>
        <w:p w:rsidR="001951CB" w:rsidRDefault="001951CB" w:rsidP="001951CB">
          <w:pPr>
            <w:pStyle w:val="54C3184E22196E4E84F653107C9C3E6C"/>
          </w:pPr>
          <w:r w:rsidRPr="00CB4F6B">
            <w:rPr>
              <w:rStyle w:val="PlaceholderText"/>
            </w:rPr>
            <w:t>Click or tap here to enter text.</w:t>
          </w:r>
        </w:p>
      </w:docPartBody>
    </w:docPart>
    <w:docPart>
      <w:docPartPr>
        <w:name w:val="CED91817A0AA77419CD799238BC0C828"/>
        <w:category>
          <w:name w:val="General"/>
          <w:gallery w:val="placeholder"/>
        </w:category>
        <w:types>
          <w:type w:val="bbPlcHdr"/>
        </w:types>
        <w:behaviors>
          <w:behavior w:val="content"/>
        </w:behaviors>
        <w:guid w:val="{A6ECE005-B25F-0B49-8016-85B632310617}"/>
      </w:docPartPr>
      <w:docPartBody>
        <w:p w:rsidR="001951CB" w:rsidRDefault="001951CB" w:rsidP="001951CB">
          <w:pPr>
            <w:pStyle w:val="CED91817A0AA77419CD799238BC0C828"/>
          </w:pPr>
          <w:r w:rsidRPr="00CB4F6B">
            <w:rPr>
              <w:rStyle w:val="PlaceholderText"/>
            </w:rPr>
            <w:t>Click or tap here to enter text.</w:t>
          </w:r>
        </w:p>
      </w:docPartBody>
    </w:docPart>
    <w:docPart>
      <w:docPartPr>
        <w:name w:val="B3DEE85134408B498B7896B4AFD5F3E0"/>
        <w:category>
          <w:name w:val="General"/>
          <w:gallery w:val="placeholder"/>
        </w:category>
        <w:types>
          <w:type w:val="bbPlcHdr"/>
        </w:types>
        <w:behaviors>
          <w:behavior w:val="content"/>
        </w:behaviors>
        <w:guid w:val="{032BA49A-D232-5744-8909-4B38BBBC78F3}"/>
      </w:docPartPr>
      <w:docPartBody>
        <w:p w:rsidR="001951CB" w:rsidRDefault="001951CB" w:rsidP="001951CB">
          <w:pPr>
            <w:pStyle w:val="B3DEE85134408B498B7896B4AFD5F3E0"/>
          </w:pPr>
          <w:r w:rsidRPr="00CB4F6B">
            <w:rPr>
              <w:rStyle w:val="PlaceholderText"/>
            </w:rPr>
            <w:t>Click or tap here to enter text.</w:t>
          </w:r>
        </w:p>
      </w:docPartBody>
    </w:docPart>
    <w:docPart>
      <w:docPartPr>
        <w:name w:val="0F0120EF5F170D4097C1548E128BE53B"/>
        <w:category>
          <w:name w:val="General"/>
          <w:gallery w:val="placeholder"/>
        </w:category>
        <w:types>
          <w:type w:val="bbPlcHdr"/>
        </w:types>
        <w:behaviors>
          <w:behavior w:val="content"/>
        </w:behaviors>
        <w:guid w:val="{E1374B2D-02BD-7844-A0BA-3069F66AD14D}"/>
      </w:docPartPr>
      <w:docPartBody>
        <w:p w:rsidR="001951CB" w:rsidRDefault="001951CB" w:rsidP="001951CB">
          <w:pPr>
            <w:pStyle w:val="0F0120EF5F170D4097C1548E128BE53B"/>
          </w:pPr>
          <w:r w:rsidRPr="00CB4F6B">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Garamond">
    <w:panose1 w:val="02020404030301010803"/>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Light">
    <w:panose1 w:val="020F0302020204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738"/>
    <w:rsid w:val="00041738"/>
    <w:rsid w:val="001951C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951CB"/>
    <w:rPr>
      <w:color w:val="808080"/>
    </w:rPr>
  </w:style>
  <w:style w:type="paragraph" w:customStyle="1" w:styleId="54C3184E22196E4E84F653107C9C3E6C">
    <w:name w:val="54C3184E22196E4E84F653107C9C3E6C"/>
    <w:rsid w:val="001951CB"/>
    <w:pPr>
      <w:spacing w:after="0" w:line="240" w:lineRule="auto"/>
    </w:pPr>
    <w:rPr>
      <w:sz w:val="24"/>
      <w:szCs w:val="24"/>
      <w:lang w:eastAsia="ja-JP"/>
    </w:rPr>
  </w:style>
  <w:style w:type="paragraph" w:customStyle="1" w:styleId="CF5003AC4E7F74458CBCE370D2C7182A">
    <w:name w:val="CF5003AC4E7F74458CBCE370D2C7182A"/>
    <w:rsid w:val="001951CB"/>
    <w:pPr>
      <w:spacing w:after="0" w:line="240" w:lineRule="auto"/>
    </w:pPr>
    <w:rPr>
      <w:sz w:val="24"/>
      <w:szCs w:val="24"/>
      <w:lang w:eastAsia="ja-JP"/>
    </w:rPr>
  </w:style>
  <w:style w:type="paragraph" w:customStyle="1" w:styleId="F0E05E88489A0B4EA30E6E23E0E735B5">
    <w:name w:val="F0E05E88489A0B4EA30E6E23E0E735B5"/>
    <w:rsid w:val="001951CB"/>
    <w:pPr>
      <w:spacing w:after="0" w:line="240" w:lineRule="auto"/>
    </w:pPr>
    <w:rPr>
      <w:sz w:val="24"/>
      <w:szCs w:val="24"/>
      <w:lang w:eastAsia="ja-JP"/>
    </w:rPr>
  </w:style>
  <w:style w:type="paragraph" w:customStyle="1" w:styleId="CED91817A0AA77419CD799238BC0C828">
    <w:name w:val="CED91817A0AA77419CD799238BC0C828"/>
    <w:rsid w:val="001951CB"/>
    <w:pPr>
      <w:spacing w:after="0" w:line="240" w:lineRule="auto"/>
    </w:pPr>
    <w:rPr>
      <w:sz w:val="24"/>
      <w:szCs w:val="24"/>
      <w:lang w:eastAsia="ja-JP"/>
    </w:rPr>
  </w:style>
  <w:style w:type="paragraph" w:customStyle="1" w:styleId="B3DEE85134408B498B7896B4AFD5F3E0">
    <w:name w:val="B3DEE85134408B498B7896B4AFD5F3E0"/>
    <w:rsid w:val="001951CB"/>
    <w:pPr>
      <w:spacing w:after="0" w:line="240" w:lineRule="auto"/>
    </w:pPr>
    <w:rPr>
      <w:sz w:val="24"/>
      <w:szCs w:val="24"/>
      <w:lang w:eastAsia="ja-JP"/>
    </w:rPr>
  </w:style>
  <w:style w:type="paragraph" w:customStyle="1" w:styleId="0F0120EF5F170D4097C1548E128BE53B">
    <w:name w:val="0F0120EF5F170D4097C1548E128BE53B"/>
    <w:rsid w:val="001951CB"/>
    <w:pPr>
      <w:spacing w:after="0" w:line="240" w:lineRule="auto"/>
    </w:pPr>
    <w:rPr>
      <w:sz w:val="24"/>
      <w:szCs w:val="24"/>
      <w:lang w:eastAsia="ja-JP"/>
    </w:rPr>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951CB"/>
    <w:rPr>
      <w:color w:val="808080"/>
    </w:rPr>
  </w:style>
  <w:style w:type="paragraph" w:customStyle="1" w:styleId="54C3184E22196E4E84F653107C9C3E6C">
    <w:name w:val="54C3184E22196E4E84F653107C9C3E6C"/>
    <w:rsid w:val="001951CB"/>
    <w:pPr>
      <w:spacing w:after="0" w:line="240" w:lineRule="auto"/>
    </w:pPr>
    <w:rPr>
      <w:sz w:val="24"/>
      <w:szCs w:val="24"/>
      <w:lang w:eastAsia="ja-JP"/>
    </w:rPr>
  </w:style>
  <w:style w:type="paragraph" w:customStyle="1" w:styleId="CF5003AC4E7F74458CBCE370D2C7182A">
    <w:name w:val="CF5003AC4E7F74458CBCE370D2C7182A"/>
    <w:rsid w:val="001951CB"/>
    <w:pPr>
      <w:spacing w:after="0" w:line="240" w:lineRule="auto"/>
    </w:pPr>
    <w:rPr>
      <w:sz w:val="24"/>
      <w:szCs w:val="24"/>
      <w:lang w:eastAsia="ja-JP"/>
    </w:rPr>
  </w:style>
  <w:style w:type="paragraph" w:customStyle="1" w:styleId="F0E05E88489A0B4EA30E6E23E0E735B5">
    <w:name w:val="F0E05E88489A0B4EA30E6E23E0E735B5"/>
    <w:rsid w:val="001951CB"/>
    <w:pPr>
      <w:spacing w:after="0" w:line="240" w:lineRule="auto"/>
    </w:pPr>
    <w:rPr>
      <w:sz w:val="24"/>
      <w:szCs w:val="24"/>
      <w:lang w:eastAsia="ja-JP"/>
    </w:rPr>
  </w:style>
  <w:style w:type="paragraph" w:customStyle="1" w:styleId="CED91817A0AA77419CD799238BC0C828">
    <w:name w:val="CED91817A0AA77419CD799238BC0C828"/>
    <w:rsid w:val="001951CB"/>
    <w:pPr>
      <w:spacing w:after="0" w:line="240" w:lineRule="auto"/>
    </w:pPr>
    <w:rPr>
      <w:sz w:val="24"/>
      <w:szCs w:val="24"/>
      <w:lang w:eastAsia="ja-JP"/>
    </w:rPr>
  </w:style>
  <w:style w:type="paragraph" w:customStyle="1" w:styleId="B3DEE85134408B498B7896B4AFD5F3E0">
    <w:name w:val="B3DEE85134408B498B7896B4AFD5F3E0"/>
    <w:rsid w:val="001951CB"/>
    <w:pPr>
      <w:spacing w:after="0" w:line="240" w:lineRule="auto"/>
    </w:pPr>
    <w:rPr>
      <w:sz w:val="24"/>
      <w:szCs w:val="24"/>
      <w:lang w:eastAsia="ja-JP"/>
    </w:rPr>
  </w:style>
  <w:style w:type="paragraph" w:customStyle="1" w:styleId="0F0120EF5F170D4097C1548E128BE53B">
    <w:name w:val="0F0120EF5F170D4097C1548E128BE53B"/>
    <w:rsid w:val="001951CB"/>
    <w:pPr>
      <w:spacing w:after="0" w:line="240" w:lineRule="auto"/>
    </w:pPr>
    <w:rPr>
      <w:sz w:val="24"/>
      <w:szCs w:val="24"/>
      <w:lang w:eastAsia="ja-JP"/>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276</Words>
  <Characters>1574</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Goldstein</dc:creator>
  <cp:keywords/>
  <dc:description/>
  <cp:lastModifiedBy>Judith Compton</cp:lastModifiedBy>
  <cp:revision>2</cp:revision>
  <dcterms:created xsi:type="dcterms:W3CDTF">2020-09-29T14:30:00Z</dcterms:created>
  <dcterms:modified xsi:type="dcterms:W3CDTF">2020-09-29T14:30:00Z</dcterms:modified>
</cp:coreProperties>
</file>